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2D3F" w14:textId="231ED17A" w:rsidR="003A5FB5" w:rsidRDefault="003A5FB5" w:rsidP="15292E80">
      <w:pPr>
        <w:pStyle w:val="Heading2"/>
        <w:spacing w:before="0" w:after="240"/>
        <w:rPr>
          <w:rFonts w:ascii="Cambria" w:eastAsia="Cambria" w:hAnsi="Cambria" w:cs="Cambria"/>
          <w:b/>
          <w:bCs/>
          <w:color w:val="1F497D"/>
          <w:sz w:val="22"/>
          <w:szCs w:val="22"/>
        </w:rPr>
      </w:pPr>
    </w:p>
    <w:p w14:paraId="73F2837A" w14:textId="3C71299E" w:rsidR="003A5FB5" w:rsidRDefault="673C6E36" w:rsidP="192A8AD8">
      <w:pPr>
        <w:pStyle w:val="Heading2"/>
        <w:spacing w:before="0" w:after="240"/>
        <w:rPr>
          <w:rFonts w:ascii="Cambria" w:eastAsia="Cambria" w:hAnsi="Cambria" w:cs="Cambria"/>
          <w:b/>
          <w:bCs/>
          <w:color w:val="1F497D"/>
          <w:sz w:val="22"/>
          <w:szCs w:val="22"/>
        </w:rPr>
      </w:pPr>
      <w:r w:rsidRPr="192A8AD8">
        <w:rPr>
          <w:rFonts w:ascii="Cambria" w:eastAsia="Cambria" w:hAnsi="Cambria" w:cs="Cambria"/>
          <w:b/>
          <w:bCs/>
          <w:color w:val="1F497D"/>
          <w:sz w:val="22"/>
          <w:szCs w:val="22"/>
        </w:rPr>
        <w:t xml:space="preserve">Annex </w:t>
      </w:r>
      <w:r w:rsidR="44CA395C" w:rsidRPr="192A8AD8">
        <w:rPr>
          <w:rFonts w:ascii="Cambria" w:eastAsia="Cambria" w:hAnsi="Cambria" w:cs="Cambria"/>
          <w:b/>
          <w:bCs/>
          <w:color w:val="1F497D"/>
          <w:sz w:val="22"/>
          <w:szCs w:val="22"/>
        </w:rPr>
        <w:t>В</w:t>
      </w:r>
      <w:r w:rsidRPr="192A8AD8">
        <w:rPr>
          <w:rFonts w:ascii="Cambria" w:eastAsia="Cambria" w:hAnsi="Cambria" w:cs="Cambria"/>
          <w:b/>
          <w:bCs/>
          <w:color w:val="1F497D"/>
          <w:sz w:val="22"/>
          <w:szCs w:val="22"/>
        </w:rPr>
        <w:t xml:space="preserve"> – Sworn statement   Template </w:t>
      </w:r>
    </w:p>
    <w:p w14:paraId="050DFE8C" w14:textId="0DCE179A" w:rsidR="003A5FB5" w:rsidRDefault="673C6E36" w:rsidP="4F5ABD28">
      <w:pPr>
        <w:pStyle w:val="Title"/>
        <w:pBdr>
          <w:bottom w:val="single" w:sz="8" w:space="4" w:color="4F81BD"/>
        </w:pBdr>
        <w:spacing w:after="240"/>
        <w:rPr>
          <w:rFonts w:ascii="Cambria" w:eastAsia="Cambria" w:hAnsi="Cambria" w:cs="Cambria"/>
          <w:color w:val="14418B"/>
          <w:sz w:val="22"/>
          <w:szCs w:val="22"/>
        </w:rPr>
      </w:pPr>
      <w:r w:rsidRPr="4F5ABD28">
        <w:rPr>
          <w:rFonts w:ascii="Cambria" w:eastAsia="Cambria" w:hAnsi="Cambria" w:cs="Cambria"/>
          <w:b/>
          <w:bCs/>
          <w:color w:val="14418B"/>
          <w:sz w:val="22"/>
          <w:szCs w:val="22"/>
        </w:rPr>
        <w:t xml:space="preserve">Name of the organisation: </w:t>
      </w:r>
    </w:p>
    <w:p w14:paraId="00DE8552" w14:textId="5D0262CD" w:rsidR="003A5FB5" w:rsidRDefault="7BD9883E" w:rsidP="7BD9883E">
      <w:pPr>
        <w:pStyle w:val="ListParagraph"/>
        <w:numPr>
          <w:ilvl w:val="0"/>
          <w:numId w:val="1"/>
        </w:numPr>
        <w:spacing w:after="0" w:line="257" w:lineRule="auto"/>
        <w:rPr>
          <w:rFonts w:ascii="Cambria" w:eastAsia="Cambria" w:hAnsi="Cambria" w:cs="Cambria"/>
          <w:color w:val="000000" w:themeColor="text1"/>
          <w:sz w:val="22"/>
          <w:szCs w:val="22"/>
        </w:rPr>
      </w:pPr>
      <w:r w:rsidRPr="7BD9883E">
        <w:rPr>
          <w:rFonts w:ascii="Cambria" w:eastAsia="Cambria" w:hAnsi="Cambria" w:cs="Cambria"/>
          <w:color w:val="000000" w:themeColor="text1"/>
          <w:sz w:val="22"/>
          <w:szCs w:val="22"/>
        </w:rPr>
        <w:t xml:space="preserve">Please provide the names of key senior personnel and founders of the organisation </w:t>
      </w:r>
    </w:p>
    <w:p w14:paraId="76888867" w14:textId="4EE34A96" w:rsidR="3DE90043" w:rsidRDefault="3DE90043" w:rsidP="3DE90043">
      <w:pPr>
        <w:pStyle w:val="ListParagraph"/>
        <w:spacing w:after="0" w:line="257" w:lineRule="auto"/>
        <w:rPr>
          <w:rFonts w:ascii="Cambria" w:eastAsia="Cambria" w:hAnsi="Cambria" w:cs="Cambria"/>
          <w:color w:val="000000" w:themeColor="text1"/>
          <w:sz w:val="22"/>
          <w:szCs w:val="22"/>
        </w:rPr>
      </w:pP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60"/>
        <w:gridCol w:w="5835"/>
      </w:tblGrid>
      <w:tr w:rsidR="4F5ABD28" w14:paraId="1C47EF3F" w14:textId="77777777" w:rsidTr="4F5ABD28">
        <w:trPr>
          <w:trHeight w:val="27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0DACA1B2" w14:textId="216069D2" w:rsidR="4F5ABD28" w:rsidRDefault="4F5ABD28" w:rsidP="4F5ABD28">
            <w:pPr>
              <w:tabs>
                <w:tab w:val="left" w:pos="708"/>
                <w:tab w:val="left" w:pos="1416"/>
                <w:tab w:val="left" w:pos="2124"/>
                <w:tab w:val="left" w:pos="2832"/>
              </w:tabs>
              <w:spacing w:before="60" w:after="60" w:line="257" w:lineRule="auto"/>
              <w:rPr>
                <w:rFonts w:ascii="Cambria" w:eastAsia="Cambria" w:hAnsi="Cambria" w:cs="Cambria"/>
                <w:color w:val="000000" w:themeColor="text1"/>
                <w:sz w:val="22"/>
                <w:szCs w:val="22"/>
              </w:rPr>
            </w:pPr>
            <w:r w:rsidRPr="4F5ABD28">
              <w:rPr>
                <w:rFonts w:ascii="Cambria" w:eastAsia="Cambria" w:hAnsi="Cambria" w:cs="Cambria"/>
                <w:b/>
                <w:bCs/>
                <w:color w:val="000000" w:themeColor="text1"/>
                <w:sz w:val="22"/>
                <w:szCs w:val="22"/>
              </w:rPr>
              <w:t xml:space="preserve">Role </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019090BF" w14:textId="32089B57" w:rsidR="4F5ABD28" w:rsidRDefault="4F5ABD28" w:rsidP="4F5ABD28">
            <w:pPr>
              <w:tabs>
                <w:tab w:val="left" w:pos="708"/>
                <w:tab w:val="left" w:pos="1416"/>
                <w:tab w:val="left" w:pos="2124"/>
              </w:tabs>
              <w:spacing w:before="60" w:after="60"/>
              <w:rPr>
                <w:rFonts w:ascii="Cambria" w:eastAsia="Cambria" w:hAnsi="Cambria" w:cs="Cambria"/>
                <w:color w:val="000000" w:themeColor="text1"/>
                <w:sz w:val="22"/>
                <w:szCs w:val="22"/>
              </w:rPr>
            </w:pPr>
            <w:r w:rsidRPr="4F5ABD28">
              <w:rPr>
                <w:rFonts w:ascii="Cambria" w:eastAsia="Cambria" w:hAnsi="Cambria" w:cs="Cambria"/>
                <w:b/>
                <w:bCs/>
                <w:color w:val="000000" w:themeColor="text1"/>
                <w:sz w:val="22"/>
                <w:szCs w:val="22"/>
              </w:rPr>
              <w:t xml:space="preserve">Name </w:t>
            </w:r>
          </w:p>
        </w:tc>
      </w:tr>
      <w:tr w:rsidR="4F5ABD28" w14:paraId="05CF6A61" w14:textId="77777777" w:rsidTr="4F5ABD28">
        <w:trPr>
          <w:trHeight w:val="27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330F00CD" w14:textId="7494A0C3" w:rsidR="4F5ABD28" w:rsidRDefault="4F5ABD28" w:rsidP="4F5ABD28">
            <w:pPr>
              <w:tabs>
                <w:tab w:val="left" w:pos="708"/>
                <w:tab w:val="left" w:pos="1416"/>
                <w:tab w:val="left" w:pos="2124"/>
                <w:tab w:val="left" w:pos="2832"/>
              </w:tabs>
              <w:spacing w:before="60" w:after="6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Director</w:t>
            </w:r>
            <w:r w:rsidRPr="4F5ABD28">
              <w:rPr>
                <w:rFonts w:ascii="Cambria" w:eastAsia="Cambria" w:hAnsi="Cambria" w:cs="Cambria"/>
                <w:color w:val="000000" w:themeColor="text1"/>
                <w:sz w:val="22"/>
                <w:szCs w:val="22"/>
                <w:lang w:val="ru"/>
              </w:rPr>
              <w:t xml:space="preserve"> / </w:t>
            </w:r>
            <w:r w:rsidRPr="4F5ABD28">
              <w:rPr>
                <w:rFonts w:ascii="Cambria" w:eastAsia="Cambria" w:hAnsi="Cambria" w:cs="Cambria"/>
                <w:color w:val="000000" w:themeColor="text1"/>
                <w:sz w:val="22"/>
                <w:szCs w:val="22"/>
              </w:rPr>
              <w:t xml:space="preserve">Chairperson </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1EA31E3D" w14:textId="559F0056" w:rsidR="4F5ABD28" w:rsidRDefault="4F5ABD28" w:rsidP="4F5ABD28">
            <w:pPr>
              <w:spacing w:before="60" w:after="6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 </w:t>
            </w:r>
          </w:p>
        </w:tc>
      </w:tr>
      <w:tr w:rsidR="4F5ABD28" w14:paraId="188DCF9E" w14:textId="77777777" w:rsidTr="4F5ABD28">
        <w:trPr>
          <w:trHeight w:val="30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50BD6A28" w14:textId="62FCB75E" w:rsidR="4F5ABD28" w:rsidRDefault="4F5ABD28" w:rsidP="4F5ABD28">
            <w:pPr>
              <w:tabs>
                <w:tab w:val="left" w:pos="708"/>
                <w:tab w:val="left" w:pos="1416"/>
                <w:tab w:val="left" w:pos="2124"/>
                <w:tab w:val="left" w:pos="2832"/>
              </w:tabs>
              <w:spacing w:before="60" w:after="6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Founders </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08FDE528" w14:textId="78C66AEC"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r>
      <w:tr w:rsidR="4F5ABD28" w14:paraId="22E27CE0" w14:textId="77777777" w:rsidTr="4F5ABD28">
        <w:trPr>
          <w:trHeight w:val="315"/>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2FC5D67E" w14:textId="23745924" w:rsidR="4F5ABD28" w:rsidRDefault="4F5ABD28" w:rsidP="4F5ABD28">
            <w:pPr>
              <w:tabs>
                <w:tab w:val="left" w:pos="708"/>
                <w:tab w:val="left" w:pos="1416"/>
                <w:tab w:val="left" w:pos="2124"/>
                <w:tab w:val="left" w:pos="2832"/>
              </w:tabs>
              <w:spacing w:before="60" w:after="6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Other Directors / Trustees </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14AA886F" w14:textId="5E9089F2"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r>
      <w:tr w:rsidR="4F5ABD28" w14:paraId="5E92F3A8" w14:textId="77777777" w:rsidTr="4F5ABD28">
        <w:trPr>
          <w:trHeight w:val="36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1230013F" w14:textId="6CA473C5" w:rsidR="4F5ABD28" w:rsidRDefault="4F5ABD28" w:rsidP="4F5ABD28">
            <w:pPr>
              <w:tabs>
                <w:tab w:val="left" w:pos="708"/>
                <w:tab w:val="left" w:pos="1416"/>
                <w:tab w:val="left" w:pos="2124"/>
                <w:tab w:val="left" w:pos="2832"/>
              </w:tabs>
              <w:spacing w:before="60" w:after="6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Executive Director/ Administrator</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5181DC1D" w14:textId="35CD5E57"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r>
      <w:tr w:rsidR="4F5ABD28" w14:paraId="5755BB47" w14:textId="77777777" w:rsidTr="4F5ABD28">
        <w:trPr>
          <w:trHeight w:val="36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11E5AF83" w14:textId="632E5034" w:rsidR="4F5ABD28" w:rsidRDefault="4F5ABD28" w:rsidP="4F5ABD28">
            <w:pPr>
              <w:tabs>
                <w:tab w:val="left" w:pos="708"/>
                <w:tab w:val="left" w:pos="1416"/>
                <w:tab w:val="left" w:pos="2124"/>
                <w:tab w:val="left" w:pos="2832"/>
              </w:tabs>
              <w:spacing w:before="60" w:after="6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Chief Financial Officer </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20376E7F" w14:textId="6330783F"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r>
      <w:tr w:rsidR="4F5ABD28" w14:paraId="3007E871" w14:textId="77777777" w:rsidTr="4F5ABD28">
        <w:trPr>
          <w:trHeight w:val="360"/>
        </w:trPr>
        <w:tc>
          <w:tcPr>
            <w:tcW w:w="3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4525A0B7" w14:textId="54710247" w:rsidR="4F5ABD28" w:rsidRDefault="4F5ABD28" w:rsidP="4F5ABD28">
            <w:pPr>
              <w:spacing w:after="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Effective Beneficiary</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DDEF"/>
            <w:tcMar>
              <w:top w:w="75" w:type="dxa"/>
              <w:left w:w="75" w:type="dxa"/>
              <w:bottom w:w="75" w:type="dxa"/>
              <w:right w:w="75" w:type="dxa"/>
            </w:tcMar>
          </w:tcPr>
          <w:p w14:paraId="3889351F" w14:textId="11F87374"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r>
    </w:tbl>
    <w:p w14:paraId="55CF5CF8" w14:textId="2D10BA19" w:rsidR="003A5FB5" w:rsidRDefault="673C6E36" w:rsidP="4F5ABD28">
      <w:pPr>
        <w:spacing w:line="257" w:lineRule="auto"/>
        <w:rPr>
          <w:rFonts w:ascii="Cambria" w:eastAsia="Cambria" w:hAnsi="Cambria" w:cs="Cambria"/>
          <w:color w:val="000000" w:themeColor="text1"/>
          <w:sz w:val="22"/>
          <w:szCs w:val="22"/>
        </w:rPr>
      </w:pPr>
      <w:r w:rsidRPr="4F5ABD28">
        <w:rPr>
          <w:rFonts w:ascii="Cambria" w:eastAsia="Cambria" w:hAnsi="Cambria" w:cs="Cambria"/>
          <w:i/>
          <w:iCs/>
          <w:color w:val="000000" w:themeColor="text1"/>
          <w:sz w:val="22"/>
          <w:szCs w:val="22"/>
        </w:rPr>
        <w:t xml:space="preserve"> </w:t>
      </w:r>
    </w:p>
    <w:p w14:paraId="2F82DED0" w14:textId="064B8233" w:rsidR="003A5FB5" w:rsidRDefault="673C6E36" w:rsidP="3DE90043">
      <w:pPr>
        <w:pStyle w:val="ListParagraph"/>
        <w:numPr>
          <w:ilvl w:val="0"/>
          <w:numId w:val="1"/>
        </w:numPr>
        <w:spacing w:after="0" w:line="257" w:lineRule="auto"/>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Do you confirm that your organisation operates as per neutrality and impartiality principles</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ensuring dignified and fair</w:t>
      </w:r>
      <w:r w:rsidRPr="3DE90043">
        <w:rPr>
          <w:rFonts w:ascii="Cambria" w:eastAsia="Cambria" w:hAnsi="Cambria" w:cs="Cambria"/>
          <w:color w:val="000000" w:themeColor="text1"/>
          <w:sz w:val="22"/>
          <w:szCs w:val="22"/>
          <w:lang w:val="uk"/>
        </w:rPr>
        <w:t>/</w:t>
      </w:r>
      <w:r w:rsidRPr="3DE90043">
        <w:rPr>
          <w:rFonts w:ascii="Cambria" w:eastAsia="Cambria" w:hAnsi="Cambria" w:cs="Cambria"/>
          <w:color w:val="000000" w:themeColor="text1"/>
          <w:sz w:val="22"/>
          <w:szCs w:val="22"/>
        </w:rPr>
        <w:t>equal treatment of all beneficiaries</w:t>
      </w:r>
      <w:r w:rsidRPr="3DE90043">
        <w:rPr>
          <w:rFonts w:ascii="Cambria" w:eastAsia="Cambria" w:hAnsi="Cambria" w:cs="Cambria"/>
          <w:color w:val="000000" w:themeColor="text1"/>
          <w:sz w:val="22"/>
          <w:szCs w:val="22"/>
          <w:lang w:val="uk"/>
        </w:rPr>
        <w:t>/</w:t>
      </w:r>
      <w:r w:rsidRPr="3DE90043">
        <w:rPr>
          <w:rFonts w:ascii="Cambria" w:eastAsia="Cambria" w:hAnsi="Cambria" w:cs="Cambria"/>
          <w:color w:val="000000" w:themeColor="text1"/>
          <w:sz w:val="22"/>
          <w:szCs w:val="22"/>
        </w:rPr>
        <w:t>project participants</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without distinction of any kind</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such as race</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colour</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sex</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language</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religion</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political or other opinion</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national or social origin</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property</w:t>
      </w: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color w:val="000000" w:themeColor="text1"/>
          <w:sz w:val="22"/>
          <w:szCs w:val="22"/>
        </w:rPr>
        <w:t>birth or other status</w:t>
      </w:r>
      <w:r w:rsidRPr="3DE90043">
        <w:rPr>
          <w:rFonts w:ascii="Cambria" w:eastAsia="Cambria" w:hAnsi="Cambria" w:cs="Cambria"/>
          <w:color w:val="000000" w:themeColor="text1"/>
          <w:sz w:val="22"/>
          <w:szCs w:val="22"/>
          <w:lang w:val="uk"/>
        </w:rPr>
        <w:t>?</w:t>
      </w:r>
    </w:p>
    <w:p w14:paraId="0CC6282B" w14:textId="2AB8CE0E" w:rsidR="3DE90043" w:rsidRDefault="3DE90043" w:rsidP="3DE90043">
      <w:pPr>
        <w:pStyle w:val="ListParagraph"/>
        <w:spacing w:after="0" w:line="257" w:lineRule="auto"/>
        <w:jc w:val="both"/>
        <w:rPr>
          <w:rFonts w:ascii="Cambria" w:eastAsia="Cambria" w:hAnsi="Cambria" w:cs="Cambria"/>
          <w:color w:val="000000" w:themeColor="text1"/>
          <w:sz w:val="22"/>
          <w:szCs w:val="22"/>
        </w:rPr>
      </w:pPr>
    </w:p>
    <w:p w14:paraId="5A9A1D5D" w14:textId="4CA492E3" w:rsidR="003A5FB5" w:rsidRDefault="673C6E36" w:rsidP="4F5ABD28">
      <w:pPr>
        <w:tabs>
          <w:tab w:val="left" w:pos="360"/>
          <w:tab w:val="left" w:pos="900"/>
        </w:tabs>
        <w:spacing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Yes</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lang w:val="de"/>
        </w:rPr>
        <w:t>No</w:t>
      </w:r>
    </w:p>
    <w:p w14:paraId="7BBF2C27" w14:textId="5A67F1C9" w:rsidR="003A5FB5" w:rsidRDefault="673C6E36" w:rsidP="4F5ABD28">
      <w:pPr>
        <w:tabs>
          <w:tab w:val="left" w:pos="360"/>
          <w:tab w:val="left" w:pos="708"/>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57" w:lineRule="auto"/>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If no, please provide details:</w:t>
      </w:r>
    </w:p>
    <w:p w14:paraId="130281E2" w14:textId="3CD92137" w:rsidR="003A5FB5" w:rsidRDefault="673C6E36" w:rsidP="4F5ABD28">
      <w:pPr>
        <w:tabs>
          <w:tab w:val="left" w:pos="360"/>
          <w:tab w:val="left" w:pos="900"/>
        </w:tabs>
        <w:spacing w:after="0" w:line="257" w:lineRule="auto"/>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lang w:val="uk"/>
        </w:rPr>
        <w:t xml:space="preserve"> </w:t>
      </w:r>
    </w:p>
    <w:p w14:paraId="6A83AA6E" w14:textId="2968FB08" w:rsidR="003A5FB5" w:rsidRDefault="7BD9883E" w:rsidP="7BD9883E">
      <w:pPr>
        <w:pStyle w:val="ListParagraph"/>
        <w:numPr>
          <w:ilvl w:val="0"/>
          <w:numId w:val="1"/>
        </w:numPr>
        <w:spacing w:after="0" w:line="257" w:lineRule="auto"/>
        <w:jc w:val="both"/>
        <w:rPr>
          <w:rFonts w:ascii="Cambria" w:eastAsia="Cambria" w:hAnsi="Cambria" w:cs="Cambria"/>
          <w:color w:val="000000" w:themeColor="text1"/>
          <w:sz w:val="22"/>
          <w:szCs w:val="22"/>
        </w:rPr>
      </w:pPr>
      <w:r w:rsidRPr="7BD9883E">
        <w:rPr>
          <w:rFonts w:ascii="Cambria" w:eastAsia="Cambria" w:hAnsi="Cambria" w:cs="Cambria"/>
          <w:color w:val="000000" w:themeColor="text1"/>
          <w:sz w:val="22"/>
          <w:szCs w:val="22"/>
        </w:rPr>
        <w:t>Do any of your employees engage in political activity in any form (what?)? Are any of your staff members current or former officials</w:t>
      </w:r>
      <w:r w:rsidRPr="7BD9883E">
        <w:rPr>
          <w:rFonts w:ascii="Cambria" w:eastAsia="Cambria" w:hAnsi="Cambria" w:cs="Cambria"/>
          <w:color w:val="000000" w:themeColor="text1"/>
          <w:sz w:val="22"/>
          <w:szCs w:val="22"/>
          <w:lang w:val="uk"/>
        </w:rPr>
        <w:t xml:space="preserve">, </w:t>
      </w:r>
      <w:r w:rsidRPr="7BD9883E">
        <w:rPr>
          <w:rFonts w:ascii="Cambria" w:eastAsia="Cambria" w:hAnsi="Cambria" w:cs="Cambria"/>
          <w:color w:val="000000" w:themeColor="text1"/>
          <w:sz w:val="22"/>
          <w:szCs w:val="22"/>
        </w:rPr>
        <w:t>or close relatives of current officials in any government</w:t>
      </w:r>
      <w:r w:rsidRPr="7BD9883E">
        <w:rPr>
          <w:rFonts w:ascii="Cambria" w:eastAsia="Cambria" w:hAnsi="Cambria" w:cs="Cambria"/>
          <w:color w:val="000000" w:themeColor="text1"/>
          <w:sz w:val="22"/>
          <w:szCs w:val="22"/>
          <w:lang w:val="uk"/>
        </w:rPr>
        <w:t xml:space="preserve"> (</w:t>
      </w:r>
      <w:r w:rsidRPr="7BD9883E">
        <w:rPr>
          <w:rFonts w:ascii="Cambria" w:eastAsia="Cambria" w:hAnsi="Cambria" w:cs="Cambria"/>
          <w:color w:val="000000" w:themeColor="text1"/>
          <w:sz w:val="22"/>
          <w:szCs w:val="22"/>
        </w:rPr>
        <w:t>at what level or department</w:t>
      </w:r>
      <w:r w:rsidRPr="7BD9883E">
        <w:rPr>
          <w:rFonts w:ascii="Cambria" w:eastAsia="Cambria" w:hAnsi="Cambria" w:cs="Cambria"/>
          <w:color w:val="000000" w:themeColor="text1"/>
          <w:sz w:val="22"/>
          <w:szCs w:val="22"/>
          <w:lang w:val="uk"/>
        </w:rPr>
        <w:t xml:space="preserve">) </w:t>
      </w:r>
      <w:r w:rsidRPr="7BD9883E">
        <w:rPr>
          <w:rFonts w:ascii="Cambria" w:eastAsia="Cambria" w:hAnsi="Cambria" w:cs="Cambria"/>
          <w:color w:val="000000" w:themeColor="text1"/>
          <w:sz w:val="22"/>
          <w:szCs w:val="22"/>
        </w:rPr>
        <w:t>or political party</w:t>
      </w:r>
      <w:r w:rsidRPr="7BD9883E">
        <w:rPr>
          <w:rFonts w:ascii="Cambria" w:eastAsia="Cambria" w:hAnsi="Cambria" w:cs="Cambria"/>
          <w:color w:val="000000" w:themeColor="text1"/>
          <w:sz w:val="22"/>
          <w:szCs w:val="22"/>
          <w:lang w:val="uk"/>
        </w:rPr>
        <w:t>?</w:t>
      </w:r>
    </w:p>
    <w:p w14:paraId="2FA3CDED" w14:textId="7869D6BA" w:rsidR="003A5FB5" w:rsidRDefault="673C6E36" w:rsidP="4F5ABD28">
      <w:pPr>
        <w:spacing w:after="0" w:line="257" w:lineRule="auto"/>
        <w:jc w:val="both"/>
        <w:rPr>
          <w:rFonts w:ascii="Cambria" w:eastAsia="Cambria" w:hAnsi="Cambria" w:cs="Cambria"/>
          <w:color w:val="000000" w:themeColor="text1"/>
          <w:sz w:val="22"/>
          <w:szCs w:val="22"/>
        </w:rPr>
      </w:pPr>
      <w:r w:rsidRPr="4F5ABD28">
        <w:rPr>
          <w:rFonts w:ascii="Cambria" w:eastAsia="Cambria" w:hAnsi="Cambria" w:cs="Cambria"/>
          <w:i/>
          <w:iCs/>
          <w:color w:val="000000" w:themeColor="text1"/>
          <w:sz w:val="22"/>
          <w:szCs w:val="22"/>
        </w:rPr>
        <w:t xml:space="preserve">Failure to disclose any political affiliation or association relevant to the project or organization may result in the termination of the grant agreement. However, the disclosure of such an affiliation or association by individuals connected to the project or organization shall not alone constitute grounds for disqualification. Each case shall be assessed individually. Appropriate measures shall be </w:t>
      </w:r>
      <w:r w:rsidRPr="4F5ABD28">
        <w:rPr>
          <w:rFonts w:ascii="Cambria" w:eastAsia="Cambria" w:hAnsi="Cambria" w:cs="Cambria"/>
          <w:i/>
          <w:iCs/>
          <w:color w:val="000000" w:themeColor="text1"/>
          <w:sz w:val="22"/>
          <w:szCs w:val="22"/>
        </w:rPr>
        <w:lastRenderedPageBreak/>
        <w:t>implemented to ensure transparency, impartiality, and compliance with applicable national laws, the donor’s requirements, and the grant contract’s provisions.</w:t>
      </w:r>
      <w:r w:rsidRPr="4F5ABD28">
        <w:rPr>
          <w:rFonts w:ascii="Cambria" w:eastAsia="Cambria" w:hAnsi="Cambria" w:cs="Cambria"/>
          <w:color w:val="000000" w:themeColor="text1"/>
          <w:sz w:val="22"/>
          <w:szCs w:val="22"/>
        </w:rPr>
        <w:t xml:space="preserve"> </w:t>
      </w:r>
      <w:r w:rsidRPr="4F5ABD28">
        <w:rPr>
          <w:rFonts w:ascii="Cambria" w:eastAsia="Cambria" w:hAnsi="Cambria" w:cs="Cambria"/>
          <w:i/>
          <w:iCs/>
          <w:color w:val="000000" w:themeColor="text1"/>
          <w:sz w:val="22"/>
          <w:szCs w:val="22"/>
        </w:rPr>
        <w:t xml:space="preserve"> </w:t>
      </w:r>
      <w:r w:rsidRPr="4F5ABD28">
        <w:rPr>
          <w:rFonts w:ascii="Cambria" w:eastAsia="Cambria" w:hAnsi="Cambria" w:cs="Cambria"/>
          <w:color w:val="000000" w:themeColor="text1"/>
          <w:sz w:val="22"/>
          <w:szCs w:val="22"/>
        </w:rPr>
        <w:t xml:space="preserve">  </w:t>
      </w:r>
    </w:p>
    <w:p w14:paraId="0EB34375" w14:textId="0A8C1BAD" w:rsidR="003A5FB5" w:rsidRDefault="673C6E36" w:rsidP="4F5ABD28">
      <w:pPr>
        <w:tabs>
          <w:tab w:val="left" w:pos="360"/>
          <w:tab w:val="left" w:pos="900"/>
        </w:tabs>
        <w:spacing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lang w:val="uk"/>
        </w:rPr>
        <w:t>☐</w:t>
      </w:r>
      <w:r w:rsidRPr="4F5ABD28">
        <w:rPr>
          <w:rFonts w:ascii="Cambria" w:eastAsia="Cambria" w:hAnsi="Cambria" w:cs="Cambria"/>
          <w:color w:val="000000" w:themeColor="text1"/>
          <w:sz w:val="22"/>
          <w:szCs w:val="22"/>
        </w:rPr>
        <w:t xml:space="preserve">Yes </w:t>
      </w:r>
      <w:r w:rsidRPr="4F5ABD28">
        <w:rPr>
          <w:rFonts w:ascii="Cambria" w:eastAsia="Cambria" w:hAnsi="Cambria" w:cs="Cambria"/>
          <w:color w:val="000000" w:themeColor="text1"/>
          <w:sz w:val="22"/>
          <w:szCs w:val="22"/>
          <w:lang w:val="uk"/>
        </w:rPr>
        <w:t>☐</w:t>
      </w:r>
      <w:r w:rsidRPr="4F5ABD28">
        <w:rPr>
          <w:rFonts w:ascii="Cambria" w:eastAsia="Cambria" w:hAnsi="Cambria" w:cs="Cambria"/>
          <w:color w:val="000000" w:themeColor="text1"/>
          <w:sz w:val="22"/>
          <w:szCs w:val="22"/>
          <w:lang w:val="de"/>
        </w:rPr>
        <w:t>No</w:t>
      </w:r>
    </w:p>
    <w:p w14:paraId="21D56755" w14:textId="53B52C68" w:rsidR="003A5FB5" w:rsidRDefault="673C6E36" w:rsidP="4F5ABD28">
      <w:pPr>
        <w:tabs>
          <w:tab w:val="left" w:pos="360"/>
          <w:tab w:val="left" w:pos="708"/>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If yes, please provide details: </w:t>
      </w:r>
    </w:p>
    <w:p w14:paraId="5DF0CCF3" w14:textId="275014C1" w:rsidR="003A5FB5" w:rsidRDefault="673C6E36" w:rsidP="4F5ABD28">
      <w:pPr>
        <w:pStyle w:val="ListParagraph"/>
        <w:numPr>
          <w:ilvl w:val="0"/>
          <w:numId w:val="1"/>
        </w:numPr>
        <w:spacing w:after="0"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Has the organisation or any key person listed above ever been investigated</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charged</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indicted or convicted for any criminal act or misconduct against vulnerable children and</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or adults or against another staff</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terrorism</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fraud</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corruption</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bribe</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sexual abuse or harassment</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child abuse</w:t>
      </w: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mobbing or any other criminal offences or misconduct</w:t>
      </w:r>
      <w:r w:rsidRPr="4F5ABD28">
        <w:rPr>
          <w:rFonts w:ascii="Cambria" w:eastAsia="Cambria" w:hAnsi="Cambria" w:cs="Cambria"/>
          <w:color w:val="000000" w:themeColor="text1"/>
          <w:sz w:val="22"/>
          <w:szCs w:val="22"/>
          <w:lang w:val="uk"/>
        </w:rPr>
        <w:t xml:space="preserve">)? </w:t>
      </w:r>
    </w:p>
    <w:p w14:paraId="0BCA9DB6" w14:textId="7477A7A8" w:rsidR="003A5FB5" w:rsidRDefault="673C6E36" w:rsidP="4F5ABD28">
      <w:pPr>
        <w:tabs>
          <w:tab w:val="left" w:pos="36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☐Yes ☐</w:t>
      </w:r>
      <w:r w:rsidRPr="4F5ABD28">
        <w:rPr>
          <w:rFonts w:ascii="Cambria" w:eastAsia="Cambria" w:hAnsi="Cambria" w:cs="Cambria"/>
          <w:color w:val="000000" w:themeColor="text1"/>
          <w:sz w:val="22"/>
          <w:szCs w:val="22"/>
          <w:lang w:val="de"/>
        </w:rPr>
        <w:t>No</w:t>
      </w:r>
    </w:p>
    <w:p w14:paraId="21A6EACF" w14:textId="23C33B33" w:rsidR="003A5FB5" w:rsidRDefault="673C6E36" w:rsidP="4F5ABD28">
      <w:pPr>
        <w:tabs>
          <w:tab w:val="left" w:pos="360"/>
          <w:tab w:val="left" w:pos="708"/>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If yes, please provide details: </w:t>
      </w:r>
    </w:p>
    <w:p w14:paraId="1A7E0388" w14:textId="7C939734" w:rsidR="003A5FB5" w:rsidRDefault="673C6E36" w:rsidP="3DE90043">
      <w:pPr>
        <w:pStyle w:val="ListParagraph"/>
        <w:numPr>
          <w:ilvl w:val="0"/>
          <w:numId w:val="1"/>
        </w:numPr>
        <w:spacing w:after="0" w:line="257" w:lineRule="auto"/>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 xml:space="preserve">Have there been any court litigations/investigations/reputational damaging press coverage related either to the organisation or to any key person listed above or expected to be a part of the project?  </w:t>
      </w:r>
    </w:p>
    <w:p w14:paraId="521AB546" w14:textId="6F5667F0" w:rsidR="3DE90043" w:rsidRDefault="3DE90043" w:rsidP="3DE90043">
      <w:pPr>
        <w:pStyle w:val="ListParagraph"/>
        <w:spacing w:after="0" w:line="257" w:lineRule="auto"/>
        <w:jc w:val="both"/>
        <w:rPr>
          <w:rFonts w:ascii="Cambria" w:eastAsia="Cambria" w:hAnsi="Cambria" w:cs="Cambria"/>
          <w:color w:val="000000" w:themeColor="text1"/>
          <w:sz w:val="22"/>
          <w:szCs w:val="22"/>
        </w:rPr>
      </w:pPr>
    </w:p>
    <w:p w14:paraId="163B970A" w14:textId="39E07BB7" w:rsidR="003A5FB5" w:rsidRDefault="673C6E36" w:rsidP="4F5ABD28">
      <w:pPr>
        <w:tabs>
          <w:tab w:val="left" w:pos="36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lang w:val="de"/>
        </w:rPr>
        <w:t xml:space="preserve"> </w:t>
      </w:r>
      <w:r w:rsidRPr="4F5ABD28">
        <w:rPr>
          <w:rFonts w:ascii="Cambria" w:eastAsia="Cambria" w:hAnsi="Cambria" w:cs="Cambria"/>
          <w:color w:val="000000" w:themeColor="text1"/>
          <w:sz w:val="22"/>
          <w:szCs w:val="22"/>
        </w:rPr>
        <w:t>☐Yes ☐</w:t>
      </w:r>
      <w:r w:rsidRPr="4F5ABD28">
        <w:rPr>
          <w:rFonts w:ascii="Cambria" w:eastAsia="Cambria" w:hAnsi="Cambria" w:cs="Cambria"/>
          <w:color w:val="000000" w:themeColor="text1"/>
          <w:sz w:val="22"/>
          <w:szCs w:val="22"/>
          <w:lang w:val="de"/>
        </w:rPr>
        <w:t>No</w:t>
      </w:r>
    </w:p>
    <w:p w14:paraId="354630CC" w14:textId="6937D48E" w:rsidR="003A5FB5" w:rsidRDefault="673C6E36" w:rsidP="4F5ABD28">
      <w:pPr>
        <w:tabs>
          <w:tab w:val="left" w:pos="360"/>
          <w:tab w:val="left" w:pos="708"/>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If yes, please provide details:  </w:t>
      </w:r>
    </w:p>
    <w:p w14:paraId="503534BC" w14:textId="5E797B95" w:rsidR="003A5FB5" w:rsidRDefault="673C6E36" w:rsidP="3DE90043">
      <w:pPr>
        <w:pStyle w:val="ListParagraph"/>
        <w:numPr>
          <w:ilvl w:val="0"/>
          <w:numId w:val="1"/>
        </w:numPr>
        <w:spacing w:after="0" w:line="257" w:lineRule="auto"/>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 xml:space="preserve">Have there been any major financial irregularities reported by external auditors, internal auditor, donor, regulatory authorities or others and measures taken?  </w:t>
      </w:r>
    </w:p>
    <w:p w14:paraId="581F557F" w14:textId="59C173DF" w:rsidR="3DE90043" w:rsidRDefault="3DE90043" w:rsidP="3DE90043">
      <w:pPr>
        <w:pStyle w:val="ListParagraph"/>
        <w:spacing w:after="0" w:line="257" w:lineRule="auto"/>
        <w:jc w:val="both"/>
        <w:rPr>
          <w:rFonts w:ascii="Cambria" w:eastAsia="Cambria" w:hAnsi="Cambria" w:cs="Cambria"/>
          <w:color w:val="000000" w:themeColor="text1"/>
          <w:sz w:val="22"/>
          <w:szCs w:val="22"/>
        </w:rPr>
      </w:pPr>
    </w:p>
    <w:p w14:paraId="33AE166B" w14:textId="453BED05" w:rsidR="003A5FB5" w:rsidRDefault="673C6E36" w:rsidP="4F5ABD28">
      <w:pPr>
        <w:tabs>
          <w:tab w:val="left" w:pos="36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☐Yes ☐</w:t>
      </w:r>
      <w:r w:rsidRPr="4F5ABD28">
        <w:rPr>
          <w:rFonts w:ascii="Cambria" w:eastAsia="Cambria" w:hAnsi="Cambria" w:cs="Cambria"/>
          <w:color w:val="000000" w:themeColor="text1"/>
          <w:sz w:val="22"/>
          <w:szCs w:val="22"/>
          <w:lang w:val="de"/>
        </w:rPr>
        <w:t>No</w:t>
      </w:r>
    </w:p>
    <w:p w14:paraId="1CBD30CD" w14:textId="674A6B83" w:rsidR="003A5FB5" w:rsidRDefault="673C6E36" w:rsidP="4F5ABD28">
      <w:pPr>
        <w:tabs>
          <w:tab w:val="left" w:pos="360"/>
          <w:tab w:val="left" w:pos="708"/>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If yes, please provide details: </w:t>
      </w:r>
    </w:p>
    <w:p w14:paraId="42902816" w14:textId="2C18CE77" w:rsidR="003A5FB5" w:rsidRDefault="673C6E36" w:rsidP="3DE90043">
      <w:pPr>
        <w:pStyle w:val="ListParagraph"/>
        <w:numPr>
          <w:ilvl w:val="0"/>
          <w:numId w:val="1"/>
        </w:numPr>
        <w:spacing w:after="0" w:line="257" w:lineRule="auto"/>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 xml:space="preserve">Do you confirm that the organisation or any key person listed above are not in any sanction list, international or national? </w:t>
      </w:r>
    </w:p>
    <w:p w14:paraId="0EDBCB90" w14:textId="2EACC86D" w:rsidR="3DE90043" w:rsidRDefault="3DE90043" w:rsidP="3DE90043">
      <w:pPr>
        <w:pStyle w:val="ListParagraph"/>
        <w:spacing w:after="0" w:line="257" w:lineRule="auto"/>
        <w:jc w:val="both"/>
        <w:rPr>
          <w:rFonts w:ascii="Cambria" w:eastAsia="Cambria" w:hAnsi="Cambria" w:cs="Cambria"/>
          <w:color w:val="000000" w:themeColor="text1"/>
          <w:sz w:val="22"/>
          <w:szCs w:val="22"/>
        </w:rPr>
      </w:pPr>
    </w:p>
    <w:p w14:paraId="24E88CE7" w14:textId="3C0327D2" w:rsidR="003A5FB5" w:rsidRDefault="673C6E36" w:rsidP="4F5ABD28">
      <w:pPr>
        <w:tabs>
          <w:tab w:val="left" w:pos="360"/>
          <w:tab w:val="left" w:pos="900"/>
        </w:tabs>
        <w:spacing w:after="0"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☐Yes ☐</w:t>
      </w:r>
      <w:r w:rsidRPr="4F5ABD28">
        <w:rPr>
          <w:rFonts w:ascii="Cambria" w:eastAsia="Cambria" w:hAnsi="Cambria" w:cs="Cambria"/>
          <w:color w:val="000000" w:themeColor="text1"/>
          <w:sz w:val="22"/>
          <w:szCs w:val="22"/>
          <w:lang w:val="de"/>
        </w:rPr>
        <w:t xml:space="preserve">No </w:t>
      </w:r>
    </w:p>
    <w:p w14:paraId="28270BE2" w14:textId="73882169" w:rsidR="003A5FB5" w:rsidRDefault="673C6E36" w:rsidP="4F5ABD28">
      <w:pPr>
        <w:tabs>
          <w:tab w:val="left" w:pos="36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If no, please provide details: </w:t>
      </w:r>
    </w:p>
    <w:p w14:paraId="3C01AE4F" w14:textId="52574DC5" w:rsidR="003A5FB5" w:rsidRDefault="673C6E36" w:rsidP="3DE90043">
      <w:pPr>
        <w:pStyle w:val="ListParagraph"/>
        <w:numPr>
          <w:ilvl w:val="0"/>
          <w:numId w:val="1"/>
        </w:numPr>
        <w:spacing w:after="0" w:line="257" w:lineRule="auto"/>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 xml:space="preserve">Do you confirm that your organisation or any key person listed above is not engaged in the promotion of any religion? Do you confirm that the activities of the organisation are not used for the promotion of any religion? </w:t>
      </w:r>
    </w:p>
    <w:p w14:paraId="4D6AC296" w14:textId="0EB4FDDB" w:rsidR="3DE90043" w:rsidRDefault="3DE90043" w:rsidP="3DE90043">
      <w:pPr>
        <w:pStyle w:val="ListParagraph"/>
        <w:spacing w:after="0" w:line="257" w:lineRule="auto"/>
        <w:jc w:val="both"/>
        <w:rPr>
          <w:rFonts w:ascii="Cambria" w:eastAsia="Cambria" w:hAnsi="Cambria" w:cs="Cambria"/>
          <w:color w:val="000000" w:themeColor="text1"/>
          <w:sz w:val="22"/>
          <w:szCs w:val="22"/>
        </w:rPr>
      </w:pPr>
    </w:p>
    <w:p w14:paraId="14D74F7B" w14:textId="237E4D43" w:rsidR="003A5FB5" w:rsidRDefault="673C6E36" w:rsidP="4F5ABD28">
      <w:pPr>
        <w:tabs>
          <w:tab w:val="left" w:pos="270"/>
          <w:tab w:val="left" w:pos="360"/>
          <w:tab w:val="left" w:pos="900"/>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57" w:lineRule="auto"/>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☐Yes ☐</w:t>
      </w:r>
      <w:r w:rsidRPr="4F5ABD28">
        <w:rPr>
          <w:rFonts w:ascii="Cambria" w:eastAsia="Cambria" w:hAnsi="Cambria" w:cs="Cambria"/>
          <w:color w:val="000000" w:themeColor="text1"/>
          <w:sz w:val="22"/>
          <w:szCs w:val="22"/>
          <w:lang w:val="de"/>
        </w:rPr>
        <w:t>No</w:t>
      </w:r>
    </w:p>
    <w:p w14:paraId="22D20F98" w14:textId="767B3AE7" w:rsidR="003A5FB5" w:rsidRDefault="673C6E36" w:rsidP="4F5ABD28">
      <w:pPr>
        <w:tabs>
          <w:tab w:val="left" w:pos="36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If no, please provide details: </w:t>
      </w:r>
    </w:p>
    <w:p w14:paraId="7A8611E2" w14:textId="0724D7A6" w:rsidR="003A5FB5" w:rsidRDefault="673C6E36" w:rsidP="4F5ABD28">
      <w:pPr>
        <w:pStyle w:val="ListParagraph"/>
        <w:numPr>
          <w:ilvl w:val="0"/>
          <w:numId w:val="1"/>
        </w:numPr>
        <w:spacing w:after="0" w:line="257" w:lineRule="auto"/>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 xml:space="preserve">Does any key person listed above have any (family member and/or acquaintance) to PIN employees and staff that may result in a potential conflict of interests? </w:t>
      </w:r>
    </w:p>
    <w:p w14:paraId="089A7616" w14:textId="50EA50BD" w:rsidR="3DE90043" w:rsidRDefault="3DE90043" w:rsidP="3DE90043">
      <w:pPr>
        <w:pStyle w:val="ListParagraph"/>
        <w:spacing w:after="0" w:line="257" w:lineRule="auto"/>
        <w:jc w:val="both"/>
        <w:rPr>
          <w:rFonts w:ascii="Cambria" w:eastAsia="Cambria" w:hAnsi="Cambria" w:cs="Cambria"/>
          <w:color w:val="000000" w:themeColor="text1"/>
          <w:sz w:val="22"/>
          <w:szCs w:val="22"/>
        </w:rPr>
      </w:pPr>
    </w:p>
    <w:p w14:paraId="4BABF09C" w14:textId="46CA1CF2" w:rsidR="003A5FB5" w:rsidRDefault="673C6E36" w:rsidP="4F5ABD28">
      <w:pPr>
        <w:tabs>
          <w:tab w:val="left" w:pos="360"/>
          <w:tab w:val="left" w:pos="900"/>
        </w:tabs>
        <w:spacing w:after="0" w:line="257" w:lineRule="auto"/>
        <w:jc w:val="both"/>
        <w:rPr>
          <w:rFonts w:ascii="Cambria" w:eastAsia="Cambria" w:hAnsi="Cambria" w:cs="Cambria"/>
          <w:color w:val="000000" w:themeColor="text1"/>
          <w:sz w:val="22"/>
          <w:szCs w:val="22"/>
        </w:rPr>
      </w:pPr>
      <w:r w:rsidRPr="4F5ABD28">
        <w:rPr>
          <w:rFonts w:ascii="Segoe UI Symbol" w:eastAsia="Segoe UI Symbol" w:hAnsi="Segoe UI Symbol" w:cs="Segoe UI Symbol"/>
          <w:color w:val="000000" w:themeColor="text1"/>
          <w:sz w:val="22"/>
          <w:szCs w:val="22"/>
        </w:rPr>
        <w:t>☐</w:t>
      </w:r>
      <w:r w:rsidRPr="4F5ABD28">
        <w:rPr>
          <w:rFonts w:ascii="Cambria" w:eastAsia="Cambria" w:hAnsi="Cambria" w:cs="Cambria"/>
          <w:color w:val="000000" w:themeColor="text1"/>
          <w:sz w:val="22"/>
          <w:szCs w:val="22"/>
        </w:rPr>
        <w:t>Yes ☐</w:t>
      </w:r>
      <w:r w:rsidRPr="4F5ABD28">
        <w:rPr>
          <w:rFonts w:ascii="Cambria" w:eastAsia="Cambria" w:hAnsi="Cambria" w:cs="Cambria"/>
          <w:color w:val="000000" w:themeColor="text1"/>
          <w:sz w:val="22"/>
          <w:szCs w:val="22"/>
          <w:lang w:val="de"/>
        </w:rPr>
        <w:t>No</w:t>
      </w:r>
    </w:p>
    <w:p w14:paraId="7B329571" w14:textId="6599C9CC" w:rsidR="003A5FB5" w:rsidRDefault="673C6E36" w:rsidP="4F5ABD28">
      <w:pPr>
        <w:tabs>
          <w:tab w:val="left" w:pos="36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If yes, please provide details:</w:t>
      </w:r>
    </w:p>
    <w:p w14:paraId="292F6184" w14:textId="696C4F98" w:rsidR="3DE90043" w:rsidRDefault="3DE90043" w:rsidP="3DE900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Cambria" w:eastAsia="Cambria" w:hAnsi="Cambria" w:cs="Cambria"/>
          <w:color w:val="000000" w:themeColor="text1"/>
          <w:sz w:val="22"/>
          <w:szCs w:val="22"/>
        </w:rPr>
      </w:pPr>
    </w:p>
    <w:p w14:paraId="4B304FCF" w14:textId="463CB4A1" w:rsidR="003A5FB5" w:rsidRDefault="673C6E36" w:rsidP="3DE900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rPr>
        <w:t xml:space="preserve">Personal data provided by the organisation shall be collected and processed in accordance with General Data Protection Regulation for the purpose of </w:t>
      </w:r>
      <w:r w:rsidR="00274824">
        <w:rPr>
          <w:rFonts w:ascii="Cambria" w:eastAsia="Cambria" w:hAnsi="Cambria" w:cs="Cambria"/>
          <w:color w:val="000000" w:themeColor="text1"/>
          <w:sz w:val="22"/>
          <w:szCs w:val="22"/>
        </w:rPr>
        <w:t xml:space="preserve">the National Rural Development and LEADER Network (NRDLN) </w:t>
      </w:r>
      <w:r w:rsidRPr="3DE90043">
        <w:rPr>
          <w:rFonts w:ascii="Cambria" w:eastAsia="Cambria" w:hAnsi="Cambria" w:cs="Cambria"/>
          <w:color w:val="000000" w:themeColor="text1"/>
          <w:sz w:val="22"/>
          <w:szCs w:val="22"/>
        </w:rPr>
        <w:t>compliance with obligations as per AML</w:t>
      </w:r>
      <w:r w:rsidR="00012ECB">
        <w:rPr>
          <w:rFonts w:ascii="Cambria" w:eastAsia="Cambria" w:hAnsi="Cambria" w:cs="Cambria"/>
          <w:color w:val="000000" w:themeColor="text1"/>
          <w:sz w:val="22"/>
          <w:szCs w:val="22"/>
        </w:rPr>
        <w:t>,</w:t>
      </w:r>
      <w:r w:rsidRPr="3DE90043">
        <w:rPr>
          <w:rFonts w:ascii="Cambria" w:eastAsia="Cambria" w:hAnsi="Cambria" w:cs="Cambria"/>
          <w:color w:val="000000" w:themeColor="text1"/>
          <w:sz w:val="22"/>
          <w:szCs w:val="22"/>
        </w:rPr>
        <w:t xml:space="preserve"> </w:t>
      </w:r>
      <w:r w:rsidR="00012ECB">
        <w:rPr>
          <w:rFonts w:ascii="Cambria" w:eastAsia="Cambria" w:hAnsi="Cambria" w:cs="Cambria"/>
          <w:color w:val="000000" w:themeColor="text1"/>
          <w:sz w:val="22"/>
          <w:szCs w:val="22"/>
        </w:rPr>
        <w:t>a</w:t>
      </w:r>
      <w:r w:rsidRPr="3DE90043">
        <w:rPr>
          <w:rFonts w:ascii="Cambria" w:eastAsia="Cambria" w:hAnsi="Cambria" w:cs="Cambria"/>
          <w:color w:val="000000" w:themeColor="text1"/>
          <w:sz w:val="22"/>
          <w:szCs w:val="22"/>
        </w:rPr>
        <w:t xml:space="preserve">ct as well as other legislation and donors´ rules. Personal data shall be archived for 10 years after the termination of particular agreement or after the termination of organisation relationship as applicable. </w:t>
      </w:r>
    </w:p>
    <w:p w14:paraId="7F03E232" w14:textId="1F0A41F5" w:rsidR="003A5FB5" w:rsidRDefault="00274824" w:rsidP="4F5ABD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Cambria" w:eastAsia="Cambria" w:hAnsi="Cambria" w:cs="Cambria"/>
          <w:color w:val="000000" w:themeColor="text1"/>
          <w:sz w:val="22"/>
          <w:szCs w:val="22"/>
        </w:rPr>
      </w:pPr>
      <w:r>
        <w:rPr>
          <w:rFonts w:ascii="Cambria" w:eastAsia="Cambria" w:hAnsi="Cambria" w:cs="Cambria"/>
          <w:color w:val="000000" w:themeColor="text1"/>
          <w:sz w:val="22"/>
          <w:szCs w:val="22"/>
        </w:rPr>
        <w:t>NRDLN</w:t>
      </w:r>
      <w:r w:rsidR="673C6E36" w:rsidRPr="4F5ABD28">
        <w:rPr>
          <w:rFonts w:ascii="Cambria" w:eastAsia="Cambria" w:hAnsi="Cambria" w:cs="Cambria"/>
          <w:color w:val="000000" w:themeColor="text1"/>
          <w:sz w:val="22"/>
          <w:szCs w:val="22"/>
          <w:lang w:val="uk"/>
        </w:rPr>
        <w:t xml:space="preserve"> </w:t>
      </w:r>
      <w:r w:rsidR="673C6E36" w:rsidRPr="4F5ABD28">
        <w:rPr>
          <w:rFonts w:ascii="Cambria" w:eastAsia="Cambria" w:hAnsi="Cambria" w:cs="Cambria"/>
          <w:color w:val="000000" w:themeColor="text1"/>
          <w:sz w:val="22"/>
          <w:szCs w:val="22"/>
        </w:rPr>
        <w:t>can</w:t>
      </w:r>
      <w:r w:rsidR="673C6E36" w:rsidRPr="4F5ABD28">
        <w:rPr>
          <w:rFonts w:ascii="Cambria" w:eastAsia="Cambria" w:hAnsi="Cambria" w:cs="Cambria"/>
          <w:color w:val="000000" w:themeColor="text1"/>
          <w:sz w:val="22"/>
          <w:szCs w:val="22"/>
          <w:lang w:val="uk"/>
        </w:rPr>
        <w:t xml:space="preserve"> share </w:t>
      </w:r>
      <w:r w:rsidR="673C6E36" w:rsidRPr="4F5ABD28">
        <w:rPr>
          <w:rFonts w:ascii="Cambria" w:eastAsia="Cambria" w:hAnsi="Cambria" w:cs="Cambria"/>
          <w:color w:val="000000" w:themeColor="text1"/>
          <w:sz w:val="22"/>
          <w:szCs w:val="22"/>
        </w:rPr>
        <w:t>the</w:t>
      </w:r>
      <w:r w:rsidR="673C6E36" w:rsidRPr="4F5ABD28">
        <w:rPr>
          <w:rFonts w:ascii="Cambria" w:eastAsia="Cambria" w:hAnsi="Cambria" w:cs="Cambria"/>
          <w:color w:val="000000" w:themeColor="text1"/>
          <w:sz w:val="22"/>
          <w:szCs w:val="22"/>
          <w:lang w:val="uk"/>
        </w:rPr>
        <w:t xml:space="preserve"> information and documents received from the organi</w:t>
      </w:r>
      <w:r w:rsidR="673C6E36" w:rsidRPr="4F5ABD28">
        <w:rPr>
          <w:rFonts w:ascii="Cambria" w:eastAsia="Cambria" w:hAnsi="Cambria" w:cs="Cambria"/>
          <w:color w:val="000000" w:themeColor="text1"/>
          <w:sz w:val="22"/>
          <w:szCs w:val="22"/>
        </w:rPr>
        <w:t>s</w:t>
      </w:r>
      <w:r w:rsidR="673C6E36" w:rsidRPr="4F5ABD28">
        <w:rPr>
          <w:rFonts w:ascii="Cambria" w:eastAsia="Cambria" w:hAnsi="Cambria" w:cs="Cambria"/>
          <w:color w:val="000000" w:themeColor="text1"/>
          <w:sz w:val="22"/>
          <w:szCs w:val="22"/>
          <w:lang w:val="uk"/>
        </w:rPr>
        <w:t xml:space="preserve">ation with other international </w:t>
      </w:r>
      <w:r w:rsidR="673C6E36" w:rsidRPr="4F5ABD28">
        <w:rPr>
          <w:rFonts w:ascii="Cambria" w:eastAsia="Cambria" w:hAnsi="Cambria" w:cs="Cambria"/>
          <w:color w:val="000000" w:themeColor="text1"/>
          <w:sz w:val="22"/>
          <w:szCs w:val="22"/>
        </w:rPr>
        <w:t xml:space="preserve">NGOs/donors upon their request if these INGOs/donors are considering the organisation for partnership /to award a grant. Before sharing this form with INGOs/donors, </w:t>
      </w:r>
      <w:r>
        <w:rPr>
          <w:rFonts w:ascii="Cambria" w:eastAsia="Cambria" w:hAnsi="Cambria" w:cs="Cambria"/>
          <w:color w:val="000000" w:themeColor="text1"/>
          <w:sz w:val="22"/>
          <w:szCs w:val="22"/>
        </w:rPr>
        <w:t>NRDLN</w:t>
      </w:r>
      <w:r w:rsidR="673C6E36" w:rsidRPr="4F5ABD28">
        <w:rPr>
          <w:rFonts w:ascii="Cambria" w:eastAsia="Cambria" w:hAnsi="Cambria" w:cs="Cambria"/>
          <w:color w:val="000000" w:themeColor="text1"/>
          <w:sz w:val="22"/>
          <w:szCs w:val="22"/>
        </w:rPr>
        <w:t xml:space="preserve"> will notify the organisation about it</w:t>
      </w:r>
      <w:r w:rsidR="673C6E36" w:rsidRPr="4F5ABD28">
        <w:rPr>
          <w:rFonts w:ascii="Cambria" w:eastAsia="Cambria" w:hAnsi="Cambria" w:cs="Cambria"/>
          <w:color w:val="000000" w:themeColor="text1"/>
          <w:sz w:val="22"/>
          <w:szCs w:val="22"/>
          <w:lang w:val="uk"/>
        </w:rPr>
        <w:t xml:space="preserve">.  </w:t>
      </w:r>
    </w:p>
    <w:p w14:paraId="0F29D983" w14:textId="58329760" w:rsidR="003A5FB5" w:rsidRDefault="673C6E36" w:rsidP="3DE900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Cambria" w:eastAsia="Cambria" w:hAnsi="Cambria" w:cs="Cambria"/>
          <w:color w:val="000000" w:themeColor="text1"/>
          <w:sz w:val="22"/>
          <w:szCs w:val="22"/>
        </w:rPr>
      </w:pPr>
      <w:r w:rsidRPr="3DE90043">
        <w:rPr>
          <w:rFonts w:ascii="Cambria" w:eastAsia="Cambria" w:hAnsi="Cambria" w:cs="Cambria"/>
          <w:color w:val="000000" w:themeColor="text1"/>
          <w:sz w:val="22"/>
          <w:szCs w:val="22"/>
          <w:lang w:val="uk"/>
        </w:rPr>
        <w:t xml:space="preserve"> </w:t>
      </w:r>
      <w:r w:rsidRPr="3DE90043">
        <w:rPr>
          <w:rFonts w:ascii="Cambria" w:eastAsia="Cambria" w:hAnsi="Cambria" w:cs="Cambria"/>
          <w:b/>
          <w:bCs/>
          <w:color w:val="000000" w:themeColor="text1"/>
          <w:sz w:val="22"/>
          <w:szCs w:val="22"/>
        </w:rPr>
        <w:t>I undersigned hereby certify that all information provided above is true and I am aware that any false information or misinterpretation of the facts may lead to immediate termination of cooperation</w:t>
      </w:r>
      <w:r w:rsidRPr="3DE90043">
        <w:rPr>
          <w:rFonts w:ascii="Cambria" w:eastAsia="Cambria" w:hAnsi="Cambria" w:cs="Cambria"/>
          <w:b/>
          <w:bCs/>
          <w:color w:val="000000" w:themeColor="text1"/>
          <w:sz w:val="22"/>
          <w:szCs w:val="22"/>
          <w:lang w:val="uk"/>
        </w:rPr>
        <w:t xml:space="preserve">, </w:t>
      </w:r>
      <w:r w:rsidRPr="3DE90043">
        <w:rPr>
          <w:rFonts w:ascii="Cambria" w:eastAsia="Cambria" w:hAnsi="Cambria" w:cs="Cambria"/>
          <w:b/>
          <w:bCs/>
          <w:color w:val="000000" w:themeColor="text1"/>
          <w:sz w:val="22"/>
          <w:szCs w:val="22"/>
        </w:rPr>
        <w:t>including right to claim damage caused</w:t>
      </w:r>
      <w:r w:rsidRPr="3DE90043">
        <w:rPr>
          <w:rFonts w:ascii="Cambria" w:eastAsia="Cambria" w:hAnsi="Cambria" w:cs="Cambria"/>
          <w:b/>
          <w:bCs/>
          <w:color w:val="000000" w:themeColor="text1"/>
          <w:sz w:val="22"/>
          <w:szCs w:val="22"/>
          <w:lang w:val="uk"/>
        </w:rPr>
        <w:t xml:space="preserve">. </w:t>
      </w:r>
    </w:p>
    <w:p w14:paraId="5CCB47FF" w14:textId="12A034F7" w:rsidR="3DE90043" w:rsidRDefault="3DE90043" w:rsidP="3DE900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Cambria" w:eastAsia="Cambria" w:hAnsi="Cambria" w:cs="Cambria"/>
          <w:b/>
          <w:bCs/>
          <w:color w:val="000000" w:themeColor="text1"/>
          <w:sz w:val="22"/>
          <w:szCs w:val="22"/>
          <w:lang w:val="uk"/>
        </w:rPr>
      </w:pPr>
    </w:p>
    <w:p w14:paraId="0A5315D7" w14:textId="71A4DC39" w:rsidR="3DE90043" w:rsidRDefault="3DE90043" w:rsidP="3DE900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Cambria" w:eastAsia="Cambria" w:hAnsi="Cambria" w:cs="Cambria"/>
          <w:b/>
          <w:bCs/>
          <w:color w:val="000000" w:themeColor="text1"/>
          <w:sz w:val="22"/>
          <w:szCs w:val="22"/>
          <w:lang w:val="uk"/>
        </w:rPr>
      </w:pP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20"/>
        <w:gridCol w:w="270"/>
        <w:gridCol w:w="3180"/>
        <w:gridCol w:w="210"/>
        <w:gridCol w:w="210"/>
        <w:gridCol w:w="2925"/>
      </w:tblGrid>
      <w:tr w:rsidR="4F5ABD28" w14:paraId="69F4784D" w14:textId="77777777" w:rsidTr="4F5ABD28">
        <w:trPr>
          <w:trHeight w:val="855"/>
        </w:trPr>
        <w:tc>
          <w:tcPr>
            <w:tcW w:w="1620" w:type="dxa"/>
            <w:tcBorders>
              <w:top w:val="nil"/>
              <w:left w:val="nil"/>
              <w:bottom w:val="nil"/>
              <w:right w:val="nil"/>
            </w:tcBorders>
            <w:shd w:val="clear" w:color="auto" w:fill="D0DDEF"/>
            <w:tcMar>
              <w:top w:w="75" w:type="dxa"/>
              <w:left w:w="75" w:type="dxa"/>
              <w:bottom w:w="75" w:type="dxa"/>
              <w:right w:w="75" w:type="dxa"/>
            </w:tcMar>
          </w:tcPr>
          <w:p w14:paraId="2663DC1B" w14:textId="02404049" w:rsidR="4F5ABD28" w:rsidRDefault="4F5ABD28" w:rsidP="4F5ABD28">
            <w:pPr>
              <w:tabs>
                <w:tab w:val="left" w:pos="708"/>
                <w:tab w:val="left" w:pos="1416"/>
              </w:tabs>
              <w:spacing w:after="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lang w:val="uk"/>
              </w:rPr>
              <w:t xml:space="preserve"> </w:t>
            </w:r>
            <w:r w:rsidRPr="4F5ABD28">
              <w:rPr>
                <w:rFonts w:ascii="Cambria" w:eastAsia="Cambria" w:hAnsi="Cambria" w:cs="Cambria"/>
                <w:color w:val="000000" w:themeColor="text1"/>
                <w:sz w:val="22"/>
                <w:szCs w:val="22"/>
              </w:rPr>
              <w:t xml:space="preserve">Approved by </w:t>
            </w:r>
          </w:p>
        </w:tc>
        <w:tc>
          <w:tcPr>
            <w:tcW w:w="270" w:type="dxa"/>
            <w:tcBorders>
              <w:top w:val="nil"/>
              <w:left w:val="nil"/>
              <w:bottom w:val="nil"/>
              <w:right w:val="nil"/>
            </w:tcBorders>
            <w:shd w:val="clear" w:color="auto" w:fill="D0DDEF"/>
            <w:tcMar>
              <w:top w:w="75" w:type="dxa"/>
              <w:left w:w="75" w:type="dxa"/>
              <w:bottom w:w="75" w:type="dxa"/>
              <w:right w:w="75" w:type="dxa"/>
            </w:tcMar>
          </w:tcPr>
          <w:p w14:paraId="5E181FF7" w14:textId="66CCDC78"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c>
          <w:tcPr>
            <w:tcW w:w="3180" w:type="dxa"/>
            <w:tcBorders>
              <w:top w:val="nil"/>
              <w:left w:val="nil"/>
              <w:bottom w:val="nil"/>
              <w:right w:val="nil"/>
            </w:tcBorders>
            <w:shd w:val="clear" w:color="auto" w:fill="D0DDEF"/>
            <w:tcMar>
              <w:top w:w="75" w:type="dxa"/>
              <w:left w:w="75" w:type="dxa"/>
              <w:bottom w:w="75" w:type="dxa"/>
              <w:right w:w="75" w:type="dxa"/>
            </w:tcMar>
          </w:tcPr>
          <w:p w14:paraId="585A3241" w14:textId="4DD41162" w:rsidR="4F5ABD28" w:rsidRDefault="4F5ABD28" w:rsidP="4F5ABD28">
            <w:pPr>
              <w:tabs>
                <w:tab w:val="left" w:pos="708"/>
                <w:tab w:val="left" w:pos="1416"/>
                <w:tab w:val="left" w:pos="2124"/>
                <w:tab w:val="left" w:pos="2832"/>
                <w:tab w:val="left" w:pos="3540"/>
              </w:tabs>
              <w:spacing w:after="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Name</w:t>
            </w:r>
          </w:p>
        </w:tc>
        <w:tc>
          <w:tcPr>
            <w:tcW w:w="210" w:type="dxa"/>
            <w:tcBorders>
              <w:top w:val="nil"/>
              <w:left w:val="nil"/>
              <w:bottom w:val="nil"/>
              <w:right w:val="nil"/>
            </w:tcBorders>
            <w:shd w:val="clear" w:color="auto" w:fill="D0DDEF"/>
            <w:tcMar>
              <w:top w:w="75" w:type="dxa"/>
              <w:left w:w="75" w:type="dxa"/>
              <w:bottom w:w="75" w:type="dxa"/>
              <w:right w:w="75" w:type="dxa"/>
            </w:tcMar>
          </w:tcPr>
          <w:p w14:paraId="7227623D" w14:textId="4B065476"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c>
          <w:tcPr>
            <w:tcW w:w="210" w:type="dxa"/>
            <w:tcBorders>
              <w:top w:val="nil"/>
              <w:left w:val="nil"/>
              <w:bottom w:val="nil"/>
              <w:right w:val="nil"/>
            </w:tcBorders>
            <w:shd w:val="clear" w:color="auto" w:fill="D0DDEF"/>
            <w:tcMar>
              <w:top w:w="75" w:type="dxa"/>
              <w:left w:w="75" w:type="dxa"/>
              <w:bottom w:w="75" w:type="dxa"/>
              <w:right w:w="75" w:type="dxa"/>
            </w:tcMar>
          </w:tcPr>
          <w:p w14:paraId="1D328C22" w14:textId="38780217"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c>
          <w:tcPr>
            <w:tcW w:w="2925" w:type="dxa"/>
            <w:tcBorders>
              <w:top w:val="nil"/>
              <w:left w:val="nil"/>
              <w:bottom w:val="nil"/>
              <w:right w:val="nil"/>
            </w:tcBorders>
            <w:shd w:val="clear" w:color="auto" w:fill="D0DDEF"/>
            <w:tcMar>
              <w:top w:w="75" w:type="dxa"/>
              <w:left w:w="75" w:type="dxa"/>
              <w:bottom w:w="75" w:type="dxa"/>
              <w:right w:w="75" w:type="dxa"/>
            </w:tcMar>
          </w:tcPr>
          <w:p w14:paraId="058B16E4" w14:textId="71F9A669" w:rsidR="4F5ABD28" w:rsidRDefault="4F5ABD28" w:rsidP="4F5ABD28">
            <w:pPr>
              <w:tabs>
                <w:tab w:val="left" w:pos="708"/>
                <w:tab w:val="left" w:pos="1416"/>
                <w:tab w:val="left" w:pos="2124"/>
                <w:tab w:val="left" w:pos="2832"/>
              </w:tabs>
              <w:spacing w:after="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Signature </w:t>
            </w:r>
          </w:p>
          <w:p w14:paraId="28F5FA70" w14:textId="77265BD6" w:rsidR="4F5ABD28" w:rsidRDefault="4F5ABD28" w:rsidP="4F5ABD28">
            <w:pPr>
              <w:tabs>
                <w:tab w:val="left" w:pos="708"/>
                <w:tab w:val="left" w:pos="1416"/>
                <w:tab w:val="left" w:pos="2124"/>
                <w:tab w:val="left" w:pos="2832"/>
              </w:tabs>
              <w:spacing w:after="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 </w:t>
            </w:r>
          </w:p>
        </w:tc>
      </w:tr>
      <w:tr w:rsidR="4F5ABD28" w14:paraId="12060B83" w14:textId="77777777" w:rsidTr="4F5ABD28">
        <w:trPr>
          <w:trHeight w:val="300"/>
        </w:trPr>
        <w:tc>
          <w:tcPr>
            <w:tcW w:w="1620" w:type="dxa"/>
            <w:tcBorders>
              <w:top w:val="nil"/>
              <w:left w:val="nil"/>
              <w:bottom w:val="nil"/>
              <w:right w:val="nil"/>
            </w:tcBorders>
            <w:shd w:val="clear" w:color="auto" w:fill="D0DDEF"/>
            <w:tcMar>
              <w:top w:w="75" w:type="dxa"/>
              <w:left w:w="75" w:type="dxa"/>
              <w:bottom w:w="75" w:type="dxa"/>
              <w:right w:w="75" w:type="dxa"/>
            </w:tcMar>
          </w:tcPr>
          <w:p w14:paraId="35515467" w14:textId="660E93F2"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c>
          <w:tcPr>
            <w:tcW w:w="270" w:type="dxa"/>
            <w:tcBorders>
              <w:top w:val="nil"/>
              <w:left w:val="nil"/>
              <w:bottom w:val="nil"/>
              <w:right w:val="nil"/>
            </w:tcBorders>
            <w:shd w:val="clear" w:color="auto" w:fill="D0DDEF"/>
            <w:tcMar>
              <w:top w:w="75" w:type="dxa"/>
              <w:left w:w="75" w:type="dxa"/>
              <w:bottom w:w="75" w:type="dxa"/>
              <w:right w:w="75" w:type="dxa"/>
            </w:tcMar>
          </w:tcPr>
          <w:p w14:paraId="7495F350" w14:textId="342B6ADF"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c>
          <w:tcPr>
            <w:tcW w:w="3180" w:type="dxa"/>
            <w:tcBorders>
              <w:top w:val="nil"/>
              <w:left w:val="nil"/>
              <w:bottom w:val="nil"/>
              <w:right w:val="nil"/>
            </w:tcBorders>
            <w:shd w:val="clear" w:color="auto" w:fill="D0DDEF"/>
            <w:tcMar>
              <w:top w:w="75" w:type="dxa"/>
              <w:left w:w="75" w:type="dxa"/>
              <w:bottom w:w="75" w:type="dxa"/>
              <w:right w:w="75" w:type="dxa"/>
            </w:tcMar>
          </w:tcPr>
          <w:p w14:paraId="18A9B6EA" w14:textId="43554FB1" w:rsidR="4F5ABD28" w:rsidRDefault="4F5ABD28" w:rsidP="4F5ABD28">
            <w:pPr>
              <w:tabs>
                <w:tab w:val="left" w:pos="708"/>
                <w:tab w:val="left" w:pos="1416"/>
                <w:tab w:val="left" w:pos="2124"/>
                <w:tab w:val="left" w:pos="2832"/>
                <w:tab w:val="left" w:pos="3540"/>
              </w:tabs>
              <w:spacing w:after="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 xml:space="preserve">Title </w:t>
            </w:r>
          </w:p>
        </w:tc>
        <w:tc>
          <w:tcPr>
            <w:tcW w:w="210" w:type="dxa"/>
            <w:tcBorders>
              <w:top w:val="nil"/>
              <w:left w:val="nil"/>
              <w:bottom w:val="nil"/>
              <w:right w:val="nil"/>
            </w:tcBorders>
            <w:shd w:val="clear" w:color="auto" w:fill="D0DDEF"/>
            <w:tcMar>
              <w:top w:w="75" w:type="dxa"/>
              <w:left w:w="75" w:type="dxa"/>
              <w:bottom w:w="75" w:type="dxa"/>
              <w:right w:w="75" w:type="dxa"/>
            </w:tcMar>
          </w:tcPr>
          <w:p w14:paraId="587CF12F" w14:textId="42AFEC54"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c>
          <w:tcPr>
            <w:tcW w:w="210" w:type="dxa"/>
            <w:tcBorders>
              <w:top w:val="nil"/>
              <w:left w:val="nil"/>
              <w:bottom w:val="nil"/>
              <w:right w:val="nil"/>
            </w:tcBorders>
            <w:shd w:val="clear" w:color="auto" w:fill="D0DDEF"/>
            <w:tcMar>
              <w:top w:w="75" w:type="dxa"/>
              <w:left w:w="75" w:type="dxa"/>
              <w:bottom w:w="75" w:type="dxa"/>
              <w:right w:w="75" w:type="dxa"/>
            </w:tcMar>
          </w:tcPr>
          <w:p w14:paraId="1FD9F04B" w14:textId="6609E2EF" w:rsidR="4F5ABD28" w:rsidRDefault="4F5ABD28" w:rsidP="4F5ABD28">
            <w:pPr>
              <w:spacing w:after="0"/>
              <w:rPr>
                <w:rFonts w:ascii="Cambria" w:eastAsia="Cambria" w:hAnsi="Cambria" w:cs="Cambria"/>
                <w:sz w:val="22"/>
                <w:szCs w:val="22"/>
              </w:rPr>
            </w:pPr>
            <w:r w:rsidRPr="4F5ABD28">
              <w:rPr>
                <w:rFonts w:ascii="Cambria" w:eastAsia="Cambria" w:hAnsi="Cambria" w:cs="Cambria"/>
                <w:sz w:val="22"/>
                <w:szCs w:val="22"/>
              </w:rPr>
              <w:t xml:space="preserve"> </w:t>
            </w:r>
          </w:p>
        </w:tc>
        <w:tc>
          <w:tcPr>
            <w:tcW w:w="2925" w:type="dxa"/>
            <w:tcBorders>
              <w:top w:val="nil"/>
              <w:left w:val="nil"/>
              <w:bottom w:val="nil"/>
              <w:right w:val="nil"/>
            </w:tcBorders>
            <w:shd w:val="clear" w:color="auto" w:fill="D0DDEF"/>
            <w:tcMar>
              <w:top w:w="75" w:type="dxa"/>
              <w:left w:w="75" w:type="dxa"/>
              <w:bottom w:w="75" w:type="dxa"/>
              <w:right w:w="75" w:type="dxa"/>
            </w:tcMar>
          </w:tcPr>
          <w:p w14:paraId="062EB144" w14:textId="1B30C23F" w:rsidR="4F5ABD28" w:rsidRDefault="4F5ABD28" w:rsidP="4F5ABD28">
            <w:pPr>
              <w:tabs>
                <w:tab w:val="left" w:pos="708"/>
                <w:tab w:val="left" w:pos="1416"/>
                <w:tab w:val="left" w:pos="2124"/>
                <w:tab w:val="left" w:pos="2832"/>
              </w:tabs>
              <w:spacing w:after="0"/>
              <w:rPr>
                <w:rFonts w:ascii="Cambria" w:eastAsia="Cambria" w:hAnsi="Cambria" w:cs="Cambria"/>
                <w:color w:val="000000" w:themeColor="text1"/>
                <w:sz w:val="22"/>
                <w:szCs w:val="22"/>
              </w:rPr>
            </w:pPr>
            <w:r w:rsidRPr="4F5ABD28">
              <w:rPr>
                <w:rFonts w:ascii="Cambria" w:eastAsia="Cambria" w:hAnsi="Cambria" w:cs="Cambria"/>
                <w:color w:val="000000" w:themeColor="text1"/>
                <w:sz w:val="22"/>
                <w:szCs w:val="22"/>
              </w:rPr>
              <w:t>Date</w:t>
            </w:r>
          </w:p>
        </w:tc>
      </w:tr>
    </w:tbl>
    <w:p w14:paraId="2C078E63" w14:textId="3FF7AB84" w:rsidR="003A5FB5" w:rsidRDefault="003A5FB5"/>
    <w:sectPr w:rsidR="003A5FB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7D1E" w14:textId="77777777" w:rsidR="00190387" w:rsidRDefault="00190387">
      <w:pPr>
        <w:spacing w:after="0" w:line="240" w:lineRule="auto"/>
      </w:pPr>
      <w:r>
        <w:separator/>
      </w:r>
    </w:p>
  </w:endnote>
  <w:endnote w:type="continuationSeparator" w:id="0">
    <w:p w14:paraId="3DCA296C" w14:textId="77777777" w:rsidR="00190387" w:rsidRDefault="0019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AF78051" w14:paraId="4D0E019A" w14:textId="77777777" w:rsidTr="1AF78051">
      <w:trPr>
        <w:trHeight w:val="300"/>
      </w:trPr>
      <w:tc>
        <w:tcPr>
          <w:tcW w:w="3120" w:type="dxa"/>
        </w:tcPr>
        <w:p w14:paraId="130AD542" w14:textId="23E72044" w:rsidR="1AF78051" w:rsidRDefault="1AF78051" w:rsidP="1AF78051">
          <w:pPr>
            <w:pStyle w:val="Header"/>
            <w:ind w:left="-115"/>
          </w:pPr>
        </w:p>
      </w:tc>
      <w:tc>
        <w:tcPr>
          <w:tcW w:w="3120" w:type="dxa"/>
        </w:tcPr>
        <w:p w14:paraId="3E895A99" w14:textId="2C2365F8" w:rsidR="1AF78051" w:rsidRDefault="1AF78051" w:rsidP="1AF78051">
          <w:pPr>
            <w:pStyle w:val="Header"/>
            <w:jc w:val="center"/>
          </w:pPr>
        </w:p>
      </w:tc>
      <w:tc>
        <w:tcPr>
          <w:tcW w:w="3120" w:type="dxa"/>
        </w:tcPr>
        <w:p w14:paraId="2FE53EA6" w14:textId="0A2685E9" w:rsidR="1AF78051" w:rsidRDefault="1AF78051" w:rsidP="1AF78051">
          <w:pPr>
            <w:pStyle w:val="Header"/>
            <w:ind w:right="-115"/>
            <w:jc w:val="right"/>
          </w:pPr>
        </w:p>
      </w:tc>
    </w:tr>
  </w:tbl>
  <w:p w14:paraId="5784031C" w14:textId="34B973CC" w:rsidR="1AF78051" w:rsidRDefault="1AF78051" w:rsidP="1AF78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6E29" w14:textId="77777777" w:rsidR="00190387" w:rsidRDefault="00190387">
      <w:pPr>
        <w:spacing w:after="0" w:line="240" w:lineRule="auto"/>
      </w:pPr>
      <w:r>
        <w:separator/>
      </w:r>
    </w:p>
  </w:footnote>
  <w:footnote w:type="continuationSeparator" w:id="0">
    <w:p w14:paraId="5A170EB7" w14:textId="77777777" w:rsidR="00190387" w:rsidRDefault="00190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1111" w14:textId="1987A909" w:rsidR="1AF78051" w:rsidRDefault="1AF78051" w:rsidP="3DE90043">
    <w:pPr>
      <w:pStyle w:val="Header"/>
      <w:jc w:val="center"/>
    </w:pPr>
    <w:r>
      <w:rPr>
        <w:noProof/>
      </w:rPr>
      <w:drawing>
        <wp:inline distT="0" distB="0" distL="0" distR="0" wp14:anchorId="440759E9" wp14:editId="09C865AD">
          <wp:extent cx="5943600" cy="1400175"/>
          <wp:effectExtent l="0" t="0" r="0" b="0"/>
          <wp:docPr id="965314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14529" name="Picture 965314529"/>
                  <pic:cNvPicPr/>
                </pic:nvPicPr>
                <pic:blipFill>
                  <a:blip r:embed="rId1">
                    <a:extLst>
                      <a:ext uri="{28A0092B-C50C-407E-A947-70E740481C1C}">
                        <a14:useLocalDpi xmlns:a14="http://schemas.microsoft.com/office/drawing/2010/main"/>
                      </a:ext>
                    </a:extLst>
                  </a:blip>
                  <a:stretch>
                    <a:fillRect/>
                  </a:stretch>
                </pic:blipFill>
                <pic:spPr>
                  <a:xfrm>
                    <a:off x="0" y="0"/>
                    <a:ext cx="5943600" cy="1400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AC413"/>
    <w:multiLevelType w:val="hybridMultilevel"/>
    <w:tmpl w:val="2128671A"/>
    <w:lvl w:ilvl="0" w:tplc="A748DE3A">
      <w:start w:val="1"/>
      <w:numFmt w:val="decimal"/>
      <w:lvlText w:val="%1."/>
      <w:lvlJc w:val="left"/>
      <w:pPr>
        <w:ind w:left="720" w:hanging="360"/>
      </w:pPr>
    </w:lvl>
    <w:lvl w:ilvl="1" w:tplc="0D5A98BE">
      <w:start w:val="1"/>
      <w:numFmt w:val="lowerLetter"/>
      <w:lvlText w:val="%2."/>
      <w:lvlJc w:val="left"/>
      <w:pPr>
        <w:ind w:left="1440" w:hanging="360"/>
      </w:pPr>
    </w:lvl>
    <w:lvl w:ilvl="2" w:tplc="3954D6F6">
      <w:start w:val="1"/>
      <w:numFmt w:val="lowerRoman"/>
      <w:lvlText w:val="%3."/>
      <w:lvlJc w:val="right"/>
      <w:pPr>
        <w:ind w:left="2160" w:hanging="180"/>
      </w:pPr>
    </w:lvl>
    <w:lvl w:ilvl="3" w:tplc="3C808B4C">
      <w:start w:val="1"/>
      <w:numFmt w:val="decimal"/>
      <w:lvlText w:val="%4."/>
      <w:lvlJc w:val="left"/>
      <w:pPr>
        <w:ind w:left="2880" w:hanging="360"/>
      </w:pPr>
    </w:lvl>
    <w:lvl w:ilvl="4" w:tplc="56FC6828">
      <w:start w:val="1"/>
      <w:numFmt w:val="lowerLetter"/>
      <w:lvlText w:val="%5."/>
      <w:lvlJc w:val="left"/>
      <w:pPr>
        <w:ind w:left="3600" w:hanging="360"/>
      </w:pPr>
    </w:lvl>
    <w:lvl w:ilvl="5" w:tplc="353E057A">
      <w:start w:val="1"/>
      <w:numFmt w:val="lowerRoman"/>
      <w:lvlText w:val="%6."/>
      <w:lvlJc w:val="right"/>
      <w:pPr>
        <w:ind w:left="4320" w:hanging="180"/>
      </w:pPr>
    </w:lvl>
    <w:lvl w:ilvl="6" w:tplc="6E10C418">
      <w:start w:val="1"/>
      <w:numFmt w:val="decimal"/>
      <w:lvlText w:val="%7."/>
      <w:lvlJc w:val="left"/>
      <w:pPr>
        <w:ind w:left="5040" w:hanging="360"/>
      </w:pPr>
    </w:lvl>
    <w:lvl w:ilvl="7" w:tplc="897AAB6A">
      <w:start w:val="1"/>
      <w:numFmt w:val="lowerLetter"/>
      <w:lvlText w:val="%8."/>
      <w:lvlJc w:val="left"/>
      <w:pPr>
        <w:ind w:left="5760" w:hanging="360"/>
      </w:pPr>
    </w:lvl>
    <w:lvl w:ilvl="8" w:tplc="85B85406">
      <w:start w:val="1"/>
      <w:numFmt w:val="lowerRoman"/>
      <w:lvlText w:val="%9."/>
      <w:lvlJc w:val="right"/>
      <w:pPr>
        <w:ind w:left="6480" w:hanging="180"/>
      </w:pPr>
    </w:lvl>
  </w:abstractNum>
  <w:num w:numId="1" w16cid:durableId="32027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765FC8"/>
    <w:rsid w:val="00012ECB"/>
    <w:rsid w:val="00190387"/>
    <w:rsid w:val="00274824"/>
    <w:rsid w:val="003A5FB5"/>
    <w:rsid w:val="004222FF"/>
    <w:rsid w:val="00D13AD9"/>
    <w:rsid w:val="00D64E63"/>
    <w:rsid w:val="15292E80"/>
    <w:rsid w:val="192A8AD8"/>
    <w:rsid w:val="1AF78051"/>
    <w:rsid w:val="276F7309"/>
    <w:rsid w:val="36765FC8"/>
    <w:rsid w:val="3D306618"/>
    <w:rsid w:val="3DE90043"/>
    <w:rsid w:val="44CA395C"/>
    <w:rsid w:val="4F5ABD28"/>
    <w:rsid w:val="673C6E36"/>
    <w:rsid w:val="75D262E5"/>
    <w:rsid w:val="797B2C9D"/>
    <w:rsid w:val="7BD98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5FC8"/>
  <w15:chartTrackingRefBased/>
  <w15:docId w15:val="{B7F6A950-6E36-41E5-8262-02AA756D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AF78051"/>
    <w:pPr>
      <w:tabs>
        <w:tab w:val="center" w:pos="4680"/>
        <w:tab w:val="right" w:pos="9360"/>
      </w:tabs>
      <w:spacing w:after="0" w:line="240" w:lineRule="auto"/>
    </w:pPr>
  </w:style>
  <w:style w:type="paragraph" w:styleId="Footer">
    <w:name w:val="footer"/>
    <w:basedOn w:val="Normal"/>
    <w:uiPriority w:val="99"/>
    <w:unhideWhenUsed/>
    <w:rsid w:val="1AF7805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e67806-e342-479c-866c-06f64d030db8" xsi:nil="true"/>
    <lcf76f155ced4ddcb4097134ff3c332f xmlns="f49e12a0-0a14-4704-99b3-4af6a758a9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96138D9F39974487711BB2A7D25F4A" ma:contentTypeVersion="16" ma:contentTypeDescription="Creați un document nou." ma:contentTypeScope="" ma:versionID="f6d3b2a5c7ffe317084a1ea6f18cc026">
  <xsd:schema xmlns:xsd="http://www.w3.org/2001/XMLSchema" xmlns:xs="http://www.w3.org/2001/XMLSchema" xmlns:p="http://schemas.microsoft.com/office/2006/metadata/properties" xmlns:ns2="f49e12a0-0a14-4704-99b3-4af6a758a9fb" xmlns:ns3="92e67806-e342-479c-866c-06f64d030db8" targetNamespace="http://schemas.microsoft.com/office/2006/metadata/properties" ma:root="true" ma:fieldsID="e84135e99b860eba012b78a0a1e831e2" ns2:_="" ns3:_="">
    <xsd:import namespace="f49e12a0-0a14-4704-99b3-4af6a758a9fb"/>
    <xsd:import namespace="92e67806-e342-479c-866c-06f64d030d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Details" minOccurs="0"/>
                <xsd:element ref="ns3:SharedWithUser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12a0-0a14-4704-99b3-4af6a758a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00771f7e-a005-4f08-bfbc-1c48e17b8e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67806-e342-479c-866c-06f64d030d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e807a8-b847-4742-8f95-e09a199112da}" ma:internalName="TaxCatchAll" ma:showField="CatchAllData" ma:web="92e67806-e342-479c-866c-06f64d030db8">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B390B-E837-46A9-8916-016A1CDD8520}">
  <ds:schemaRefs>
    <ds:schemaRef ds:uri="http://schemas.microsoft.com/office/2006/metadata/properties"/>
    <ds:schemaRef ds:uri="http://schemas.microsoft.com/office/infopath/2007/PartnerControls"/>
    <ds:schemaRef ds:uri="92e67806-e342-479c-866c-06f64d030db8"/>
    <ds:schemaRef ds:uri="f49e12a0-0a14-4704-99b3-4af6a758a9fb"/>
  </ds:schemaRefs>
</ds:datastoreItem>
</file>

<file path=customXml/itemProps2.xml><?xml version="1.0" encoding="utf-8"?>
<ds:datastoreItem xmlns:ds="http://schemas.openxmlformats.org/officeDocument/2006/customXml" ds:itemID="{47397A17-3483-4F94-86EC-3C59A51E8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12a0-0a14-4704-99b3-4af6a758a9fb"/>
    <ds:schemaRef ds:uri="92e67806-e342-479c-866c-06f64d030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7F9CD-CF26-40AB-91BD-4AE1E2A94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Martinov Xenia</dc:creator>
  <cp:keywords/>
  <dc:description/>
  <cp:lastModifiedBy>fotografii RNL</cp:lastModifiedBy>
  <cp:revision>3</cp:revision>
  <dcterms:created xsi:type="dcterms:W3CDTF">2026-02-24T09:07:00Z</dcterms:created>
  <dcterms:modified xsi:type="dcterms:W3CDTF">2026-03-10T20:26:00Z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0x010100ED96138D9F39974487711BB2A7D25F4A</vt:lpwstr>
  </property>
  <property fmtid="{D5CDD505-2E9C-101B-9397-08002B2CF9AE}" pid="3" name="MediaServiceImageTags">
    <vt:lpwstr/>
  </property>
</Properties>
</file>